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B9086E0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773077">
        <w:rPr>
          <w:rFonts w:ascii="Times New Roman" w:hAnsi="Times New Roman"/>
          <w:b/>
          <w:sz w:val="22"/>
          <w:szCs w:val="22"/>
        </w:rPr>
        <w:t>11822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8-05-07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773077">
            <w:rPr>
              <w:rFonts w:ascii="Times New Roman" w:hAnsi="Times New Roman"/>
              <w:b/>
              <w:sz w:val="22"/>
              <w:szCs w:val="22"/>
            </w:rPr>
            <w:t>5/7/2018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C23B11C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773077">
            <w:rPr>
              <w:rFonts w:ascii="Times New Roman" w:hAnsi="Times New Roman"/>
              <w:b/>
              <w:szCs w:val="28"/>
            </w:rPr>
            <w:t>Aprobarea dezmembrării imobilului înscris în  CF Dej nr. 50856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0">
            <w:listItem w:value="[Compartiment]"/>
          </w:dropDownList>
        </w:sdtPr>
        <w:sdtEndPr/>
        <w:sdtContent>
          <w:r w:rsidR="00773077">
            <w:rPr>
              <w:rFonts w:ascii="Times New Roman" w:hAnsi="Times New Roman"/>
              <w:szCs w:val="28"/>
            </w:rPr>
            <w:t>Serviciul Urbanism şi Amenajarea Teritoriului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1D330793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5-07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773077">
            <w:rPr>
              <w:rFonts w:ascii="Times New Roman" w:hAnsi="Times New Roman"/>
              <w:szCs w:val="28"/>
            </w:rPr>
            <w:t>07.05.2018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lastRenderedPageBreak/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4A65DA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4A65DA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73077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2018-05-07T00:00:00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Aprobarea dezmembrării imobilului înscris în  
CF Dej nr. 50856
</Nume_x0020_proiect_x0020_HCL>
    <_dlc_DocId xmlns="49ad8bbe-11e1-42b2-a965-6a341b5f7ad4">PMD18-1485498287-1481</_dlc_DocId>
    <_dlc_DocIdUrl xmlns="49ad8bbe-11e1-42b2-a965-6a341b5f7ad4">
      <Url>http://smdoc/Situri/CL/_layouts/15/DocIdRedir.aspx?ID=PMD18-1485498287-1481</Url>
      <Description>PMD18-1485498287-1481</Description>
    </_dlc_DocIdUrl>
    <Data1 xmlns="49ad8bbe-11e1-42b2-a965-6a341b5f7ad4">2018-05-06T21:00:00+00:00</Data1>
    <Compartiment xmlns="49ad8bbe-11e1-42b2-a965-6a341b5f7ad4">10</Compartiment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AFD18-3248-4C11-868C-E59459DE0C5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Dezmembrare imobil inscris in CF 50856 - Anunt proiect.docx</vt:lpstr>
    </vt:vector>
  </TitlesOfParts>
  <LinksUpToDate>false</LinksUpToDate>
  <CharactersWithSpaces>1038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Dezmembrare imobil inscris in CF 50856 - Anunt proiect.docx</dc:title>
  <dc:creator/>
  <cp:lastModifiedBy/>
  <cp:revision>1</cp:revision>
  <dcterms:created xsi:type="dcterms:W3CDTF">2018-05-14T08:02:00Z</dcterms:created>
  <dcterms:modified xsi:type="dcterms:W3CDTF">2018-05-14T08:02:00Z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c2337d78-8766-4539-aa56-1168ea8131f2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